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7660" w14:textId="133D3FA3" w:rsidR="005D3248" w:rsidRDefault="009608A7">
      <w:r>
        <w:fldChar w:fldCharType="begin"/>
      </w:r>
      <w:r>
        <w:instrText xml:space="preserve"> HYPERLINK "https://www.francebleu.fr/emissions/les-coups-de-coeur-livres/vaucluse/le-clan-des-canadiens-les-mouvements-contestataires-de-mai-68-au-coeur-d-un-polar-haletant-entre-le" </w:instrText>
      </w:r>
      <w:r>
        <w:fldChar w:fldCharType="separate"/>
      </w:r>
      <w:r>
        <w:rPr>
          <w:rStyle w:val="Lienhypertexte"/>
        </w:rPr>
        <w:t xml:space="preserve">Le clan des </w:t>
      </w:r>
      <w:proofErr w:type="gramStart"/>
      <w:r>
        <w:rPr>
          <w:rStyle w:val="Lienhypertexte"/>
        </w:rPr>
        <w:t>canadiens</w:t>
      </w:r>
      <w:proofErr w:type="gramEnd"/>
      <w:r>
        <w:rPr>
          <w:rStyle w:val="Lienhypertexte"/>
        </w:rPr>
        <w:t xml:space="preserve"> de Bernadette Potier un polar haletant, entre le Vaucluse, le Rhône et le Canada (francebleu.fr)</w:t>
      </w:r>
      <w:r>
        <w:fldChar w:fldCharType="end"/>
      </w:r>
    </w:p>
    <w:sectPr w:rsidR="005D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7"/>
    <w:rsid w:val="005D3248"/>
    <w:rsid w:val="0096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E0B9"/>
  <w15:chartTrackingRefBased/>
  <w15:docId w15:val="{E77AF501-3CC6-4673-8702-FA48C594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0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Martinez</dc:creator>
  <cp:keywords/>
  <dc:description/>
  <cp:lastModifiedBy>Sarah Martinez</cp:lastModifiedBy>
  <cp:revision>1</cp:revision>
  <dcterms:created xsi:type="dcterms:W3CDTF">2022-05-11T15:10:00Z</dcterms:created>
  <dcterms:modified xsi:type="dcterms:W3CDTF">2022-05-11T15:11:00Z</dcterms:modified>
</cp:coreProperties>
</file>